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A22E" w14:textId="232A7CB4" w:rsidR="00013719" w:rsidRDefault="00DF0899">
      <w:pPr>
        <w:rPr>
          <w:b/>
          <w:bCs/>
          <w:lang w:val="en-US"/>
        </w:rPr>
      </w:pPr>
      <w:r w:rsidRPr="00DF0899">
        <w:rPr>
          <w:b/>
          <w:bCs/>
          <w:lang w:val="en-US"/>
        </w:rPr>
        <w:t>Benchmarking report - Summary of the thematic discussion on 1</w:t>
      </w:r>
      <w:r w:rsidRPr="00DF0899">
        <w:rPr>
          <w:b/>
          <w:bCs/>
          <w:lang w:val="en-US"/>
        </w:rPr>
        <w:t>7</w:t>
      </w:r>
      <w:r w:rsidRPr="00DF0899">
        <w:rPr>
          <w:b/>
          <w:bCs/>
          <w:lang w:val="en-US"/>
        </w:rPr>
        <w:t>.9.2020 with</w:t>
      </w:r>
      <w:r w:rsidRPr="00DF0899">
        <w:rPr>
          <w:b/>
          <w:bCs/>
          <w:lang w:val="en-US"/>
        </w:rPr>
        <w:t xml:space="preserve"> </w:t>
      </w:r>
      <w:proofErr w:type="spellStart"/>
      <w:r w:rsidRPr="00DF0899">
        <w:rPr>
          <w:b/>
          <w:bCs/>
          <w:lang w:val="en-US"/>
        </w:rPr>
        <w:t>Wilawood</w:t>
      </w:r>
      <w:proofErr w:type="spellEnd"/>
    </w:p>
    <w:p w14:paraId="2FFED3FE" w14:textId="3B21A24A" w:rsidR="00DF0899" w:rsidRDefault="00DF0899">
      <w:pPr>
        <w:rPr>
          <w:b/>
          <w:bCs/>
          <w:lang w:val="en-US"/>
        </w:rPr>
      </w:pPr>
      <w:r>
        <w:rPr>
          <w:b/>
          <w:bCs/>
          <w:lang w:val="en-US"/>
        </w:rPr>
        <w:t>Attending:</w:t>
      </w:r>
    </w:p>
    <w:p w14:paraId="145BBDFD" w14:textId="3DFA0008" w:rsidR="00DF0899" w:rsidRPr="00DF0899" w:rsidRDefault="00DF0899" w:rsidP="00DF0899">
      <w:pPr>
        <w:pStyle w:val="Akapitzlist"/>
        <w:numPr>
          <w:ilvl w:val="0"/>
          <w:numId w:val="1"/>
        </w:numPr>
        <w:rPr>
          <w:lang w:val="en-US"/>
        </w:rPr>
      </w:pPr>
      <w:r w:rsidRPr="00DF0899">
        <w:rPr>
          <w:lang w:val="en-US"/>
        </w:rPr>
        <w:t xml:space="preserve">Hanna </w:t>
      </w:r>
      <w:proofErr w:type="spellStart"/>
      <w:r w:rsidRPr="00DF0899">
        <w:rPr>
          <w:lang w:val="en-US"/>
        </w:rPr>
        <w:t>Lampinen-Vilkkilä</w:t>
      </w:r>
      <w:proofErr w:type="spellEnd"/>
    </w:p>
    <w:p w14:paraId="3AE013DD" w14:textId="2FC6A8F6" w:rsidR="00DF0899" w:rsidRDefault="00DF0899" w:rsidP="00DF0899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DF0899">
        <w:rPr>
          <w:lang w:val="en-US"/>
        </w:rPr>
        <w:t>Tuomo</w:t>
      </w:r>
      <w:proofErr w:type="spellEnd"/>
      <w:r w:rsidRPr="00DF0899">
        <w:rPr>
          <w:lang w:val="en-US"/>
        </w:rPr>
        <w:t xml:space="preserve"> </w:t>
      </w:r>
      <w:proofErr w:type="spellStart"/>
      <w:r w:rsidRPr="00DF0899">
        <w:rPr>
          <w:lang w:val="en-US"/>
        </w:rPr>
        <w:t>Vilkkilä</w:t>
      </w:r>
      <w:proofErr w:type="spellEnd"/>
    </w:p>
    <w:p w14:paraId="734CB996" w14:textId="5F04651D" w:rsidR="00DF0899" w:rsidRDefault="00DF0899" w:rsidP="00DF0899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DF0899">
        <w:rPr>
          <w:lang w:val="en-US"/>
        </w:rPr>
        <w:t>Tiina</w:t>
      </w:r>
      <w:proofErr w:type="spellEnd"/>
      <w:r w:rsidRPr="00DF0899">
        <w:rPr>
          <w:lang w:val="en-US"/>
        </w:rPr>
        <w:t xml:space="preserve"> </w:t>
      </w:r>
      <w:proofErr w:type="spellStart"/>
      <w:r w:rsidRPr="00DF0899">
        <w:rPr>
          <w:lang w:val="en-US"/>
        </w:rPr>
        <w:t>Kuisma</w:t>
      </w:r>
      <w:proofErr w:type="spellEnd"/>
    </w:p>
    <w:p w14:paraId="46A7EFD0" w14:textId="38CE1C6B" w:rsidR="00DF0899" w:rsidRDefault="00DF0899" w:rsidP="00DF0899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DF0899">
        <w:rPr>
          <w:lang w:val="en-US"/>
        </w:rPr>
        <w:t>Riikka</w:t>
      </w:r>
      <w:proofErr w:type="spellEnd"/>
      <w:r w:rsidRPr="00DF0899">
        <w:rPr>
          <w:lang w:val="en-US"/>
        </w:rPr>
        <w:t xml:space="preserve"> </w:t>
      </w:r>
      <w:proofErr w:type="spellStart"/>
      <w:r w:rsidRPr="00DF0899">
        <w:rPr>
          <w:lang w:val="en-US"/>
        </w:rPr>
        <w:t>Kumpulainen</w:t>
      </w:r>
      <w:proofErr w:type="spellEnd"/>
      <w:r w:rsidRPr="00DF0899">
        <w:rPr>
          <w:lang w:val="en-US"/>
        </w:rPr>
        <w:t xml:space="preserve"> </w:t>
      </w:r>
    </w:p>
    <w:p w14:paraId="5625038B" w14:textId="09AC4344" w:rsidR="00DF0899" w:rsidRDefault="00DF0899" w:rsidP="00DF089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Ewelina Piotrowska</w:t>
      </w:r>
    </w:p>
    <w:p w14:paraId="309D3662" w14:textId="207D96C5" w:rsidR="00DF0899" w:rsidRDefault="00DF0899" w:rsidP="00DF089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Milena Maj</w:t>
      </w:r>
    </w:p>
    <w:p w14:paraId="0D0DD6E4" w14:textId="2FAB86E1" w:rsidR="00DF0899" w:rsidRPr="00A23771" w:rsidRDefault="00DF0899" w:rsidP="00DF0899">
      <w:pPr>
        <w:rPr>
          <w:b/>
          <w:bCs/>
          <w:lang w:val="en-US"/>
        </w:rPr>
      </w:pPr>
      <w:r w:rsidRPr="00A23771">
        <w:rPr>
          <w:b/>
          <w:bCs/>
          <w:lang w:val="en-US"/>
        </w:rPr>
        <w:t>SME</w:t>
      </w:r>
    </w:p>
    <w:p w14:paraId="6262335D" w14:textId="0C229282" w:rsidR="00DF0899" w:rsidRDefault="00DF0899" w:rsidP="00DF0899">
      <w:pPr>
        <w:rPr>
          <w:lang w:val="en-US"/>
        </w:rPr>
      </w:pPr>
      <w:proofErr w:type="spellStart"/>
      <w:r>
        <w:rPr>
          <w:lang w:val="en-US"/>
        </w:rPr>
        <w:t>Wilawood</w:t>
      </w:r>
      <w:proofErr w:type="spellEnd"/>
      <w:r>
        <w:rPr>
          <w:lang w:val="en-US"/>
        </w:rPr>
        <w:t xml:space="preserve"> - </w:t>
      </w:r>
      <w:r w:rsidRPr="00DF0899">
        <w:rPr>
          <w:lang w:val="en-US"/>
        </w:rPr>
        <w:t xml:space="preserve">A family business located in </w:t>
      </w:r>
      <w:proofErr w:type="spellStart"/>
      <w:r w:rsidRPr="00DF0899">
        <w:rPr>
          <w:lang w:val="en-US"/>
        </w:rPr>
        <w:t>Saarijärvi</w:t>
      </w:r>
      <w:proofErr w:type="spellEnd"/>
      <w:r w:rsidRPr="00DF0899">
        <w:rPr>
          <w:lang w:val="en-US"/>
        </w:rPr>
        <w:t>, Central Finland</w:t>
      </w:r>
      <w:r>
        <w:rPr>
          <w:lang w:val="en-US"/>
        </w:rPr>
        <w:t xml:space="preserve">, founded in 2018. A company produces </w:t>
      </w:r>
      <w:r w:rsidRPr="00DF0899">
        <w:rPr>
          <w:lang w:val="en-US"/>
        </w:rPr>
        <w:t>handcrafted design products of curly birch and other Finnish wood species like rowan, flame birch and grey alder</w:t>
      </w:r>
      <w:r>
        <w:rPr>
          <w:lang w:val="en-US"/>
        </w:rPr>
        <w:t xml:space="preserve">.  </w:t>
      </w:r>
      <w:r w:rsidR="00A23771">
        <w:rPr>
          <w:lang w:val="en-US"/>
        </w:rPr>
        <w:t>The main raw material is curly birch</w:t>
      </w:r>
      <w:r w:rsidRPr="00DF0899">
        <w:rPr>
          <w:lang w:val="en-US"/>
        </w:rPr>
        <w:t xml:space="preserve">, </w:t>
      </w:r>
      <w:r w:rsidR="00A23771">
        <w:rPr>
          <w:lang w:val="en-US"/>
        </w:rPr>
        <w:t>which is</w:t>
      </w:r>
      <w:r w:rsidRPr="00DF0899">
        <w:rPr>
          <w:lang w:val="en-US"/>
        </w:rPr>
        <w:t xml:space="preserve"> a Finnish specialty and a genetic variant of silver birch</w:t>
      </w:r>
      <w:r w:rsidR="00A23771">
        <w:rPr>
          <w:lang w:val="en-US"/>
        </w:rPr>
        <w:t>. I</w:t>
      </w:r>
      <w:r>
        <w:rPr>
          <w:lang w:val="en-US"/>
        </w:rPr>
        <w:t xml:space="preserve">t </w:t>
      </w:r>
      <w:r w:rsidRPr="00DF0899">
        <w:rPr>
          <w:lang w:val="en-US"/>
        </w:rPr>
        <w:t xml:space="preserve">is grown in PEFC-certified forest on our family’s homestead in Central Finland, in the city of </w:t>
      </w:r>
      <w:proofErr w:type="spellStart"/>
      <w:r w:rsidRPr="00DF0899">
        <w:rPr>
          <w:lang w:val="en-US"/>
        </w:rPr>
        <w:t>Saarijärvi</w:t>
      </w:r>
      <w:proofErr w:type="spellEnd"/>
      <w:r>
        <w:rPr>
          <w:lang w:val="en-US"/>
        </w:rPr>
        <w:t xml:space="preserve">. </w:t>
      </w:r>
      <w:proofErr w:type="spellStart"/>
      <w:r w:rsidR="00A23771">
        <w:rPr>
          <w:lang w:val="en-US"/>
        </w:rPr>
        <w:t>Wilawood</w:t>
      </w:r>
      <w:proofErr w:type="spellEnd"/>
      <w:r w:rsidRPr="00DF0899">
        <w:rPr>
          <w:lang w:val="en-US"/>
        </w:rPr>
        <w:t xml:space="preserve"> product range includes for example jewelry, serving trays, chopping boards and vases combining wood and mouthblown glass</w:t>
      </w:r>
      <w:r w:rsidR="00A23771">
        <w:rPr>
          <w:lang w:val="en-US"/>
        </w:rPr>
        <w:t>.</w:t>
      </w:r>
    </w:p>
    <w:p w14:paraId="255B4B23" w14:textId="797176B1" w:rsidR="005B28C7" w:rsidRDefault="005B28C7" w:rsidP="00DF0899">
      <w:pPr>
        <w:rPr>
          <w:b/>
          <w:bCs/>
          <w:lang w:val="en-US"/>
        </w:rPr>
      </w:pPr>
      <w:r w:rsidRPr="005B28C7">
        <w:rPr>
          <w:b/>
          <w:bCs/>
          <w:lang w:val="en-US"/>
        </w:rPr>
        <w:t>SWOT analysis</w:t>
      </w:r>
      <w:r w:rsidR="00FA5FF2">
        <w:rPr>
          <w:b/>
          <w:bCs/>
          <w:lang w:val="en-US"/>
        </w:rPr>
        <w:t>:</w:t>
      </w:r>
    </w:p>
    <w:p w14:paraId="10E35898" w14:textId="20F704E9" w:rsidR="00FA5FF2" w:rsidRDefault="00FA5FF2" w:rsidP="00DF089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Problems/ Challenges: </w:t>
      </w:r>
    </w:p>
    <w:p w14:paraId="3F842A9F" w14:textId="164142C7" w:rsidR="00FA5FF2" w:rsidRPr="00FA5FF2" w:rsidRDefault="00FA5FF2" w:rsidP="00FA5FF2">
      <w:pPr>
        <w:pStyle w:val="Akapitzlist"/>
        <w:numPr>
          <w:ilvl w:val="0"/>
          <w:numId w:val="6"/>
        </w:numPr>
        <w:rPr>
          <w:lang w:val="en-US"/>
        </w:rPr>
      </w:pPr>
      <w:r w:rsidRPr="00FA5FF2">
        <w:rPr>
          <w:lang w:val="en-US"/>
        </w:rPr>
        <w:t>How to get to the global markets with our products?</w:t>
      </w:r>
    </w:p>
    <w:p w14:paraId="60AB7ABF" w14:textId="01692C05" w:rsidR="00FA5FF2" w:rsidRPr="00FA5FF2" w:rsidRDefault="00FA5FF2" w:rsidP="00FA5FF2">
      <w:pPr>
        <w:pStyle w:val="Akapitzlist"/>
        <w:numPr>
          <w:ilvl w:val="0"/>
          <w:numId w:val="6"/>
        </w:numPr>
        <w:rPr>
          <w:lang w:val="en-US"/>
        </w:rPr>
      </w:pPr>
      <w:r w:rsidRPr="00FA5FF2">
        <w:rPr>
          <w:lang w:val="en-US"/>
        </w:rPr>
        <w:t>How to get to the global markets with curly birch raw material?</w:t>
      </w:r>
    </w:p>
    <w:p w14:paraId="12CA8751" w14:textId="2440EE8B" w:rsidR="005B28C7" w:rsidRDefault="005B28C7" w:rsidP="00DF0899">
      <w:pPr>
        <w:rPr>
          <w:b/>
          <w:bCs/>
          <w:lang w:val="en-US"/>
        </w:rPr>
      </w:pPr>
      <w:r w:rsidRPr="005B28C7">
        <w:rPr>
          <w:b/>
          <w:bCs/>
          <w:lang w:val="en-US"/>
        </w:rPr>
        <w:t>Strengths:</w:t>
      </w:r>
    </w:p>
    <w:p w14:paraId="31F5A7C5" w14:textId="3B8ECE70" w:rsidR="005B28C7" w:rsidRPr="005B28C7" w:rsidRDefault="005B28C7" w:rsidP="005B28C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 w:rsidRPr="005B28C7">
        <w:rPr>
          <w:lang w:val="en-US"/>
        </w:rPr>
        <w:t>Unique products, material and brand</w:t>
      </w:r>
    </w:p>
    <w:p w14:paraId="70D4BFD3" w14:textId="60B8BF69" w:rsidR="005B28C7" w:rsidRPr="005B28C7" w:rsidRDefault="005B28C7" w:rsidP="005B28C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 w:rsidRPr="005B28C7">
        <w:rPr>
          <w:lang w:val="en-US"/>
        </w:rPr>
        <w:t>Small products are suitable for web shop and shipping</w:t>
      </w:r>
    </w:p>
    <w:p w14:paraId="2CCFF172" w14:textId="77777777" w:rsidR="005B28C7" w:rsidRPr="005B28C7" w:rsidRDefault="005B28C7" w:rsidP="005B28C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 w:rsidRPr="005B28C7">
        <w:rPr>
          <w:lang w:val="en-US"/>
        </w:rPr>
        <w:t xml:space="preserve">Finland is internationally well known of our clean and beautiful nature. </w:t>
      </w:r>
    </w:p>
    <w:p w14:paraId="5C5C8186" w14:textId="77777777" w:rsidR="005B28C7" w:rsidRDefault="005B28C7" w:rsidP="005B28C7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 w:rsidRPr="005B28C7">
        <w:rPr>
          <w:lang w:val="en-US"/>
        </w:rPr>
        <w:t>That is a good point of view in marketing our bioeconomy products</w:t>
      </w:r>
    </w:p>
    <w:p w14:paraId="5BFFC2D5" w14:textId="4BECF414" w:rsidR="005B28C7" w:rsidRPr="005B28C7" w:rsidRDefault="005B28C7" w:rsidP="005B28C7">
      <w:pPr>
        <w:spacing w:line="240" w:lineRule="auto"/>
        <w:rPr>
          <w:b/>
          <w:bCs/>
          <w:lang w:val="en-US"/>
        </w:rPr>
      </w:pPr>
      <w:r w:rsidRPr="005B28C7">
        <w:rPr>
          <w:b/>
          <w:bCs/>
          <w:lang w:val="en-US"/>
        </w:rPr>
        <w:t>Weaknesses:</w:t>
      </w:r>
    </w:p>
    <w:p w14:paraId="701265CD" w14:textId="47D33B6D" w:rsidR="005B28C7" w:rsidRPr="00CF4663" w:rsidRDefault="00CF4663" w:rsidP="00CF4663">
      <w:pPr>
        <w:pStyle w:val="Akapitzlist"/>
        <w:numPr>
          <w:ilvl w:val="0"/>
          <w:numId w:val="5"/>
        </w:numPr>
        <w:spacing w:line="240" w:lineRule="auto"/>
        <w:rPr>
          <w:lang w:val="en-US"/>
        </w:rPr>
      </w:pPr>
      <w:r w:rsidRPr="00CF4663">
        <w:rPr>
          <w:lang w:val="en-US"/>
        </w:rPr>
        <w:t>Cost-efficiency of production methods</w:t>
      </w:r>
    </w:p>
    <w:p w14:paraId="0D9B8F14" w14:textId="66C67C80" w:rsidR="00CF4663" w:rsidRPr="00CF4663" w:rsidRDefault="00CF4663" w:rsidP="00CF4663">
      <w:pPr>
        <w:pStyle w:val="Akapitzlist"/>
        <w:numPr>
          <w:ilvl w:val="0"/>
          <w:numId w:val="5"/>
        </w:numPr>
        <w:spacing w:line="240" w:lineRule="auto"/>
        <w:rPr>
          <w:lang w:val="en-US"/>
        </w:rPr>
      </w:pPr>
      <w:r w:rsidRPr="00CF4663">
        <w:rPr>
          <w:lang w:val="en-US"/>
        </w:rPr>
        <w:t>Small diversity of distributions channels</w:t>
      </w:r>
    </w:p>
    <w:p w14:paraId="67A32A84" w14:textId="33298188" w:rsidR="00CF4663" w:rsidRPr="00CF4663" w:rsidRDefault="00CF4663" w:rsidP="00CF4663">
      <w:pPr>
        <w:pStyle w:val="Akapitzlist"/>
        <w:numPr>
          <w:ilvl w:val="0"/>
          <w:numId w:val="5"/>
        </w:numPr>
        <w:spacing w:line="240" w:lineRule="auto"/>
        <w:rPr>
          <w:lang w:val="en-US"/>
        </w:rPr>
      </w:pPr>
      <w:r w:rsidRPr="00CF4663">
        <w:rPr>
          <w:lang w:val="en-US"/>
        </w:rPr>
        <w:t>Difficulties in shipping</w:t>
      </w:r>
    </w:p>
    <w:p w14:paraId="5A5B1F23" w14:textId="2680A52A" w:rsidR="00CF4663" w:rsidRDefault="00CF4663" w:rsidP="00CF4663">
      <w:pPr>
        <w:spacing w:line="240" w:lineRule="auto"/>
        <w:rPr>
          <w:b/>
          <w:bCs/>
          <w:lang w:val="en-US"/>
        </w:rPr>
      </w:pPr>
      <w:r w:rsidRPr="00CF4663">
        <w:rPr>
          <w:b/>
          <w:bCs/>
          <w:lang w:val="en-US"/>
        </w:rPr>
        <w:t>Possibilities:</w:t>
      </w:r>
    </w:p>
    <w:p w14:paraId="42AB76E2" w14:textId="444C5839" w:rsidR="00CF4663" w:rsidRPr="00CF4663" w:rsidRDefault="00CF4663" w:rsidP="00CF4663">
      <w:pPr>
        <w:pStyle w:val="Akapitzlist"/>
        <w:numPr>
          <w:ilvl w:val="0"/>
          <w:numId w:val="4"/>
        </w:numPr>
        <w:spacing w:line="240" w:lineRule="auto"/>
        <w:rPr>
          <w:lang w:val="en-US"/>
        </w:rPr>
      </w:pPr>
      <w:r w:rsidRPr="00CF4663">
        <w:rPr>
          <w:lang w:val="en-US"/>
        </w:rPr>
        <w:t>Improvements of the</w:t>
      </w:r>
      <w:r w:rsidRPr="00CF4663">
        <w:rPr>
          <w:lang w:val="en-US"/>
        </w:rPr>
        <w:t xml:space="preserve"> product range so that is suitable for global markets </w:t>
      </w:r>
    </w:p>
    <w:p w14:paraId="304D14AD" w14:textId="11C7FA59" w:rsidR="00CF4663" w:rsidRDefault="00CF4663" w:rsidP="00CF4663">
      <w:pPr>
        <w:pStyle w:val="Akapitzlist"/>
        <w:spacing w:line="240" w:lineRule="auto"/>
        <w:rPr>
          <w:lang w:val="en-US"/>
        </w:rPr>
      </w:pPr>
      <w:r w:rsidRPr="00CF4663">
        <w:rPr>
          <w:lang w:val="en-US"/>
        </w:rPr>
        <w:t>and shipping</w:t>
      </w:r>
    </w:p>
    <w:p w14:paraId="3FDBE64C" w14:textId="54C11AE0" w:rsidR="00CF4663" w:rsidRDefault="00CF4663" w:rsidP="00CF4663">
      <w:pPr>
        <w:pStyle w:val="Akapitzlist"/>
        <w:numPr>
          <w:ilvl w:val="0"/>
          <w:numId w:val="4"/>
        </w:numPr>
        <w:spacing w:line="240" w:lineRule="auto"/>
        <w:rPr>
          <w:lang w:val="en-US"/>
        </w:rPr>
      </w:pPr>
      <w:r w:rsidRPr="00CF4663">
        <w:rPr>
          <w:lang w:val="en-US"/>
        </w:rPr>
        <w:t>Strengthening the production chain</w:t>
      </w:r>
    </w:p>
    <w:p w14:paraId="0F30E53C" w14:textId="0C31D1A7" w:rsidR="00CF4663" w:rsidRDefault="00CF4663" w:rsidP="00CF4663">
      <w:pPr>
        <w:pStyle w:val="Akapitzlist"/>
        <w:numPr>
          <w:ilvl w:val="0"/>
          <w:numId w:val="4"/>
        </w:numPr>
        <w:spacing w:line="240" w:lineRule="auto"/>
        <w:rPr>
          <w:lang w:val="en-US"/>
        </w:rPr>
      </w:pPr>
      <w:r w:rsidRPr="00CF4663">
        <w:rPr>
          <w:lang w:val="en-US"/>
        </w:rPr>
        <w:t>Expanding retail channels</w:t>
      </w:r>
      <w:r w:rsidR="004C1891">
        <w:rPr>
          <w:lang w:val="en-US"/>
        </w:rPr>
        <w:t>, ex</w:t>
      </w:r>
      <w:r w:rsidR="004C1891" w:rsidRPr="004C1891">
        <w:rPr>
          <w:lang w:val="en-US"/>
        </w:rPr>
        <w:t>hibitions</w:t>
      </w:r>
      <w:r w:rsidR="004C1891">
        <w:rPr>
          <w:lang w:val="en-US"/>
        </w:rPr>
        <w:t xml:space="preserve"> might be a possibility or other event when regional products are presented</w:t>
      </w:r>
    </w:p>
    <w:p w14:paraId="6E44A0D9" w14:textId="0AF13413" w:rsidR="004C1891" w:rsidRDefault="004C1891" w:rsidP="00CF4663">
      <w:pPr>
        <w:pStyle w:val="Akapitzlist"/>
        <w:numPr>
          <w:ilvl w:val="0"/>
          <w:numId w:val="4"/>
        </w:numPr>
        <w:spacing w:line="240" w:lineRule="auto"/>
        <w:rPr>
          <w:lang w:val="en-US"/>
        </w:rPr>
      </w:pPr>
      <w:r w:rsidRPr="004C1891">
        <w:rPr>
          <w:lang w:val="en-US"/>
        </w:rPr>
        <w:t>New product development</w:t>
      </w:r>
      <w:r>
        <w:rPr>
          <w:lang w:val="en-US"/>
        </w:rPr>
        <w:t xml:space="preserve"> and development of production methods</w:t>
      </w:r>
    </w:p>
    <w:p w14:paraId="626785BB" w14:textId="4856670B" w:rsidR="004C1891" w:rsidRPr="004C1891" w:rsidRDefault="004C1891" w:rsidP="004C1891">
      <w:pPr>
        <w:pStyle w:val="Akapitzlist"/>
        <w:numPr>
          <w:ilvl w:val="0"/>
          <w:numId w:val="4"/>
        </w:numPr>
        <w:spacing w:line="240" w:lineRule="auto"/>
        <w:rPr>
          <w:lang w:val="en-US"/>
        </w:rPr>
      </w:pPr>
      <w:r>
        <w:rPr>
          <w:lang w:val="en-US"/>
        </w:rPr>
        <w:t xml:space="preserve">Possibility of using big trees </w:t>
      </w:r>
      <w:r w:rsidRPr="004C1891">
        <w:rPr>
          <w:lang w:val="en-US"/>
        </w:rPr>
        <w:t xml:space="preserve"> as raw material in plywood production and the markets for that are mostly in Central Europe- also possible to sell small diameter curly birch raw material</w:t>
      </w:r>
    </w:p>
    <w:sectPr w:rsidR="004C1891" w:rsidRPr="004C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7617"/>
    <w:multiLevelType w:val="hybridMultilevel"/>
    <w:tmpl w:val="7A326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12B"/>
    <w:multiLevelType w:val="hybridMultilevel"/>
    <w:tmpl w:val="B014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A6C77"/>
    <w:multiLevelType w:val="hybridMultilevel"/>
    <w:tmpl w:val="E3C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331F9"/>
    <w:multiLevelType w:val="hybridMultilevel"/>
    <w:tmpl w:val="B7E0A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D7B9E"/>
    <w:multiLevelType w:val="hybridMultilevel"/>
    <w:tmpl w:val="5F0CE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8F73A7"/>
    <w:multiLevelType w:val="hybridMultilevel"/>
    <w:tmpl w:val="4080D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88"/>
    <w:rsid w:val="00013719"/>
    <w:rsid w:val="004C1891"/>
    <w:rsid w:val="005B28C7"/>
    <w:rsid w:val="008E0388"/>
    <w:rsid w:val="00A23771"/>
    <w:rsid w:val="00CF4663"/>
    <w:rsid w:val="00DF0899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17B0"/>
  <w15:chartTrackingRefBased/>
  <w15:docId w15:val="{CD9B8A6B-CDBC-460E-99C0-10833E89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Piotrowska</dc:creator>
  <cp:keywords/>
  <dc:description/>
  <cp:lastModifiedBy>Ewelina Piotrowska</cp:lastModifiedBy>
  <cp:revision>3</cp:revision>
  <dcterms:created xsi:type="dcterms:W3CDTF">2020-09-23T08:34:00Z</dcterms:created>
  <dcterms:modified xsi:type="dcterms:W3CDTF">2020-09-23T09:33:00Z</dcterms:modified>
</cp:coreProperties>
</file>